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94DF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1.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ab/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Basic Information</w:t>
      </w:r>
    </w:p>
    <w:p w14:paraId="1F79F8AB" w14:textId="77777777" w:rsidR="00E62B49" w:rsidRPr="00E62B49" w:rsidRDefault="00E62B49" w:rsidP="00E62B49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Name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 Akanksha Mishra</w:t>
      </w:r>
    </w:p>
    <w:p w14:paraId="25458C44" w14:textId="77777777" w:rsidR="00E62B49" w:rsidRPr="00E62B49" w:rsidRDefault="00E62B49" w:rsidP="00E62B49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Designation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 Assistant Professor</w:t>
      </w:r>
    </w:p>
    <w:p w14:paraId="7822E5DD" w14:textId="77777777" w:rsidR="00E62B49" w:rsidRPr="00E62B49" w:rsidRDefault="00E62B49" w:rsidP="00E62B49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Department/School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 Information Technology</w:t>
      </w:r>
    </w:p>
    <w:p w14:paraId="6DD95554" w14:textId="77777777" w:rsidR="00E62B49" w:rsidRPr="00E62B49" w:rsidRDefault="00E62B49" w:rsidP="00E62B49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Institution Name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 SSIPMT Raipur</w:t>
      </w:r>
    </w:p>
    <w:p w14:paraId="45AB7612" w14:textId="77777777" w:rsidR="00E62B49" w:rsidRPr="00E62B49" w:rsidRDefault="00E62B49" w:rsidP="00E62B49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Email ID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 akanksha.mishra1702@ssipmt.com</w:t>
      </w:r>
    </w:p>
    <w:p w14:paraId="5DDD626F" w14:textId="77777777" w:rsidR="00E62B49" w:rsidRPr="00E62B49" w:rsidRDefault="00E62B49" w:rsidP="00E62B49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Contact Number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 7580823567</w:t>
      </w:r>
    </w:p>
    <w:p w14:paraId="11162A9F" w14:textId="77777777" w:rsidR="00E62B49" w:rsidRPr="00E62B49" w:rsidRDefault="00E62B49" w:rsidP="00E62B49">
      <w:pPr>
        <w:numPr>
          <w:ilvl w:val="0"/>
          <w:numId w:val="7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Photograph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</w:t>
      </w:r>
      <w:r w:rsidRPr="00E62B49">
        <w:rPr>
          <w:rFonts w:ascii="Times New Roman" w:eastAsia="Times New Roman" w:hAnsi="Times New Roman" w:cs="Times New Roman"/>
          <w:noProof/>
          <w:color w:val="222222"/>
          <w:kern w:val="0"/>
          <w:lang w:val="en-GB" w:bidi="hi-IN"/>
          <w14:ligatures w14:val="none"/>
        </w:rPr>
        <w:drawing>
          <wp:inline distT="114300" distB="114300" distL="114300" distR="114300" wp14:anchorId="304BA677" wp14:editId="613E0157">
            <wp:extent cx="1154013" cy="1660159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013" cy="1660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DD7A0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t>2.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ab/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Educational Qualifications</w:t>
      </w:r>
    </w:p>
    <w:tbl>
      <w:tblPr>
        <w:tblW w:w="6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650"/>
        <w:gridCol w:w="1305"/>
        <w:gridCol w:w="2220"/>
      </w:tblGrid>
      <w:tr w:rsidR="00E62B49" w:rsidRPr="00E62B49" w14:paraId="0962B4D1" w14:textId="77777777" w:rsidTr="00C70184">
        <w:trPr>
          <w:trHeight w:val="43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5E201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b/>
                <w:color w:val="222222"/>
                <w:kern w:val="0"/>
                <w:lang w:val="en-GB" w:bidi="hi-IN"/>
                <w14:ligatures w14:val="none"/>
              </w:rPr>
              <w:t>Degree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C01C7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b/>
                <w:color w:val="222222"/>
                <w:kern w:val="0"/>
                <w:lang w:val="en-GB" w:bidi="hi-IN"/>
                <w14:ligatures w14:val="none"/>
              </w:rPr>
              <w:t>Specialization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F8B9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b/>
                <w:color w:val="222222"/>
                <w:kern w:val="0"/>
                <w:lang w:val="en-GB" w:bidi="hi-IN"/>
                <w14:ligatures w14:val="none"/>
              </w:rPr>
              <w:t>Institution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C259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b/>
                <w:color w:val="222222"/>
                <w:kern w:val="0"/>
                <w:lang w:val="en-GB" w:bidi="hi-IN"/>
                <w14:ligatures w14:val="none"/>
              </w:rPr>
              <w:t>Year of Completion</w:t>
            </w:r>
          </w:p>
        </w:tc>
      </w:tr>
      <w:tr w:rsidR="00E62B49" w:rsidRPr="00E62B49" w14:paraId="014CEC75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F594B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UG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161E6" w14:textId="77777777" w:rsidR="00E62B49" w:rsidRPr="00E62B49" w:rsidRDefault="00E62B49" w:rsidP="00E62B49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Computer Science &amp; Engineering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56B41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DIMAT, Raipur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06705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2013</w:t>
            </w:r>
          </w:p>
        </w:tc>
      </w:tr>
      <w:tr w:rsidR="00E62B49" w:rsidRPr="00E62B49" w14:paraId="7099ECEA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7FC79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DA219" w14:textId="77777777" w:rsidR="00E62B49" w:rsidRPr="00E62B49" w:rsidRDefault="00E62B49" w:rsidP="00E62B49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Computer Science &amp; Engineering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06CEE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RITEE, Raipur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FA3C0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2019</w:t>
            </w:r>
          </w:p>
        </w:tc>
      </w:tr>
    </w:tbl>
    <w:p w14:paraId="5C22CA10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t>3.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ab/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Teaching &amp; Research Experience</w:t>
      </w:r>
    </w:p>
    <w:p w14:paraId="3DAEA7CC" w14:textId="77777777" w:rsidR="00E62B49" w:rsidRPr="00E62B49" w:rsidRDefault="00E62B49" w:rsidP="00E62B49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Total Teaching Experience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 8+</w:t>
      </w:r>
    </w:p>
    <w:p w14:paraId="70680ABC" w14:textId="77777777" w:rsidR="00E62B49" w:rsidRPr="00E62B49" w:rsidRDefault="00E62B49" w:rsidP="00E62B49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Industry Experience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 No</w:t>
      </w:r>
    </w:p>
    <w:p w14:paraId="6270AF07" w14:textId="77777777" w:rsidR="00E62B49" w:rsidRPr="00E62B49" w:rsidRDefault="00E62B49" w:rsidP="00E62B49">
      <w:pPr>
        <w:numPr>
          <w:ilvl w:val="0"/>
          <w:numId w:val="6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Research Experience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: 8+</w:t>
      </w:r>
    </w:p>
    <w:p w14:paraId="17F78C91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t>4.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ab/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Courses Taught</w:t>
      </w:r>
    </w:p>
    <w:p w14:paraId="0ED8552B" w14:textId="77777777" w:rsidR="00E62B49" w:rsidRPr="00E62B49" w:rsidRDefault="00E62B49" w:rsidP="00E62B49">
      <w:pPr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lastRenderedPageBreak/>
        <w:t>Artificial Intelligence, Machine Learning, Python, Java, C, C++, IoT, Operating System, DBMS.</w:t>
      </w:r>
    </w:p>
    <w:p w14:paraId="1C4818D5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t>5.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ab/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Research Interests / Specialization</w:t>
      </w:r>
    </w:p>
    <w:p w14:paraId="14ED5E6D" w14:textId="77777777" w:rsidR="00E62B49" w:rsidRPr="00E62B49" w:rsidRDefault="00E62B49" w:rsidP="00E62B49">
      <w:pPr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Machine Learning</w:t>
      </w:r>
    </w:p>
    <w:p w14:paraId="714C342A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t>6.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ab/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Publications (Last 5 Years)</w:t>
      </w:r>
    </w:p>
    <w:p w14:paraId="137A34C8" w14:textId="77777777" w:rsidR="00E62B49" w:rsidRPr="00E62B49" w:rsidRDefault="00E62B49" w:rsidP="00E62B49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Journals (APA/IEEE format): </w:t>
      </w:r>
    </w:p>
    <w:p w14:paraId="5247AA82" w14:textId="77777777" w:rsidR="00E62B49" w:rsidRPr="00E62B49" w:rsidRDefault="00E62B49" w:rsidP="00E62B49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i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Akanksha Mishra,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NikitaPathrotkar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, 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highlight w:val="white"/>
          <w:lang w:val="en-GB" w:bidi="hi-IN"/>
          <w14:ligatures w14:val="none"/>
        </w:rPr>
        <w:t>“Methods for Integrating 5G and IoT”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,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neuroquantology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,</w:t>
      </w:r>
      <w:hyperlink r:id="rId6">
        <w:r w:rsidRPr="00E62B49">
          <w:rPr>
            <w:rFonts w:ascii="Times New Roman" w:eastAsia="Times New Roman" w:hAnsi="Times New Roman" w:cs="Times New Roman"/>
            <w:color w:val="222222"/>
            <w:kern w:val="0"/>
            <w:highlight w:val="white"/>
            <w:lang w:val="en-GB" w:bidi="hi-IN"/>
            <w14:ligatures w14:val="none"/>
          </w:rPr>
          <w:t xml:space="preserve"> </w:t>
        </w:r>
      </w:hyperlink>
      <w:hyperlink r:id="rId7">
        <w:r w:rsidRPr="00E62B49">
          <w:rPr>
            <w:rFonts w:ascii="Times New Roman" w:eastAsia="Times New Roman" w:hAnsi="Times New Roman" w:cs="Times New Roman"/>
            <w:i/>
            <w:color w:val="1155CC"/>
            <w:kern w:val="0"/>
            <w:lang w:val="en-GB" w:bidi="hi-IN"/>
            <w14:ligatures w14:val="none"/>
          </w:rPr>
          <w:t xml:space="preserve">Volume 20, Issue 13,  </w:t>
        </w:r>
        <w:proofErr w:type="spellStart"/>
        <w:r w:rsidRPr="00E62B49">
          <w:rPr>
            <w:rFonts w:ascii="Times New Roman" w:eastAsia="Times New Roman" w:hAnsi="Times New Roman" w:cs="Times New Roman"/>
            <w:i/>
            <w:color w:val="1155CC"/>
            <w:kern w:val="0"/>
            <w:lang w:val="en-GB" w:bidi="hi-IN"/>
            <w14:ligatures w14:val="none"/>
          </w:rPr>
          <w:t>november</w:t>
        </w:r>
        <w:proofErr w:type="spellEnd"/>
        <w:r w:rsidRPr="00E62B49">
          <w:rPr>
            <w:rFonts w:ascii="Times New Roman" w:eastAsia="Times New Roman" w:hAnsi="Times New Roman" w:cs="Times New Roman"/>
            <w:i/>
            <w:color w:val="1155CC"/>
            <w:kern w:val="0"/>
            <w:lang w:val="en-GB" w:bidi="hi-IN"/>
            <w14:ligatures w14:val="none"/>
          </w:rPr>
          <w:t xml:space="preserve"> 20</w:t>
        </w:r>
      </w:hyperlink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22</w:t>
      </w:r>
      <w:r w:rsidRPr="00E62B49">
        <w:rPr>
          <w:rFonts w:ascii="Times New Roman" w:eastAsia="Times New Roman" w:hAnsi="Times New Roman" w:cs="Times New Roman"/>
          <w:i/>
          <w:color w:val="222222"/>
          <w:kern w:val="0"/>
          <w:lang w:val="en-GB" w:bidi="hi-IN"/>
          <w14:ligatures w14:val="none"/>
        </w:rPr>
        <w:t>.</w:t>
      </w:r>
    </w:p>
    <w:p w14:paraId="22650C81" w14:textId="77777777" w:rsidR="00E62B49" w:rsidRPr="00E62B49" w:rsidRDefault="00E62B49" w:rsidP="00E62B49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i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Akanksha Mishra, Sushree Sasmita Dash, “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highlight w:val="white"/>
          <w:lang w:val="en-GB" w:bidi="hi-IN"/>
          <w14:ligatures w14:val="none"/>
        </w:rPr>
        <w:t>Study on Medical Image Processing using Deep Learning Techniques”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,</w:t>
      </w:r>
      <w:hyperlink r:id="rId8">
        <w:r w:rsidRPr="00E62B49">
          <w:rPr>
            <w:rFonts w:ascii="Times New Roman" w:eastAsia="Times New Roman" w:hAnsi="Times New Roman" w:cs="Times New Roman"/>
            <w:color w:val="222222"/>
            <w:kern w:val="0"/>
            <w:highlight w:val="white"/>
            <w:lang w:val="en-GB" w:bidi="hi-IN"/>
            <w14:ligatures w14:val="none"/>
          </w:rPr>
          <w:t xml:space="preserve"> </w:t>
        </w:r>
      </w:hyperlink>
      <w:hyperlink r:id="rId9">
        <w:r w:rsidRPr="00E62B49">
          <w:rPr>
            <w:rFonts w:ascii="Times New Roman" w:eastAsia="Times New Roman" w:hAnsi="Times New Roman" w:cs="Times New Roman"/>
            <w:i/>
            <w:color w:val="1155CC"/>
            <w:kern w:val="0"/>
            <w:lang w:val="en-GB" w:bidi="hi-IN"/>
            <w14:ligatures w14:val="none"/>
          </w:rPr>
          <w:t xml:space="preserve">Volume 20 Issue 13 </w:t>
        </w:r>
        <w:proofErr w:type="spellStart"/>
        <w:r w:rsidRPr="00E62B49">
          <w:rPr>
            <w:rFonts w:ascii="Times New Roman" w:eastAsia="Times New Roman" w:hAnsi="Times New Roman" w:cs="Times New Roman"/>
            <w:i/>
            <w:color w:val="1155CC"/>
            <w:kern w:val="0"/>
            <w:lang w:val="en-GB" w:bidi="hi-IN"/>
            <w14:ligatures w14:val="none"/>
          </w:rPr>
          <w:t>november</w:t>
        </w:r>
        <w:proofErr w:type="spellEnd"/>
        <w:r w:rsidRPr="00E62B49">
          <w:rPr>
            <w:rFonts w:ascii="Times New Roman" w:eastAsia="Times New Roman" w:hAnsi="Times New Roman" w:cs="Times New Roman"/>
            <w:i/>
            <w:color w:val="1155CC"/>
            <w:kern w:val="0"/>
            <w:lang w:val="en-GB" w:bidi="hi-IN"/>
            <w14:ligatures w14:val="none"/>
          </w:rPr>
          <w:t xml:space="preserve"> 20</w:t>
        </w:r>
      </w:hyperlink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22</w:t>
      </w:r>
      <w:r w:rsidRPr="00E62B49">
        <w:rPr>
          <w:rFonts w:ascii="Times New Roman" w:eastAsia="Times New Roman" w:hAnsi="Times New Roman" w:cs="Times New Roman"/>
          <w:i/>
          <w:color w:val="222222"/>
          <w:kern w:val="0"/>
          <w:lang w:val="en-GB" w:bidi="hi-IN"/>
          <w14:ligatures w14:val="none"/>
        </w:rPr>
        <w:t>.</w:t>
      </w:r>
    </w:p>
    <w:p w14:paraId="199D6B16" w14:textId="77777777" w:rsidR="00E62B49" w:rsidRPr="00E62B49" w:rsidRDefault="00E62B49" w:rsidP="00E62B49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i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pranjal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kumar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grawal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, Akanksha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mishra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,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sakshi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verma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, 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highlight w:val="white"/>
          <w:lang w:val="en-GB" w:bidi="hi-IN"/>
          <w14:ligatures w14:val="none"/>
        </w:rPr>
        <w:t>“An AR Based Mobile Education Application for Schools”,</w:t>
      </w:r>
      <w:hyperlink r:id="rId10">
        <w:r w:rsidRPr="00E62B49">
          <w:rPr>
            <w:rFonts w:ascii="Times New Roman" w:eastAsia="Times New Roman" w:hAnsi="Times New Roman" w:cs="Times New Roman"/>
            <w:color w:val="222222"/>
            <w:kern w:val="0"/>
            <w:highlight w:val="white"/>
            <w:lang w:val="en-GB" w:bidi="hi-IN"/>
            <w14:ligatures w14:val="none"/>
          </w:rPr>
          <w:t xml:space="preserve"> </w:t>
        </w:r>
      </w:hyperlink>
      <w:hyperlink r:id="rId11">
        <w:r w:rsidRPr="00E62B49">
          <w:rPr>
            <w:rFonts w:ascii="Times New Roman" w:eastAsia="Times New Roman" w:hAnsi="Times New Roman" w:cs="Times New Roman"/>
            <w:i/>
            <w:color w:val="1155CC"/>
            <w:kern w:val="0"/>
            <w:lang w:val="en-GB" w:bidi="hi-IN"/>
            <w14:ligatures w14:val="none"/>
          </w:rPr>
          <w:t xml:space="preserve">Volume 20 Issue 13 </w:t>
        </w:r>
        <w:proofErr w:type="spellStart"/>
        <w:r w:rsidRPr="00E62B49">
          <w:rPr>
            <w:rFonts w:ascii="Times New Roman" w:eastAsia="Times New Roman" w:hAnsi="Times New Roman" w:cs="Times New Roman"/>
            <w:i/>
            <w:color w:val="1155CC"/>
            <w:kern w:val="0"/>
            <w:lang w:val="en-GB" w:bidi="hi-IN"/>
            <w14:ligatures w14:val="none"/>
          </w:rPr>
          <w:t>november</w:t>
        </w:r>
        <w:proofErr w:type="spellEnd"/>
        <w:r w:rsidRPr="00E62B49">
          <w:rPr>
            <w:rFonts w:ascii="Times New Roman" w:eastAsia="Times New Roman" w:hAnsi="Times New Roman" w:cs="Times New Roman"/>
            <w:i/>
            <w:color w:val="1155CC"/>
            <w:kern w:val="0"/>
            <w:lang w:val="en-GB" w:bidi="hi-IN"/>
            <w14:ligatures w14:val="none"/>
          </w:rPr>
          <w:t xml:space="preserve"> 20</w:t>
        </w:r>
      </w:hyperlink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22</w:t>
      </w:r>
      <w:r w:rsidRPr="00E62B49">
        <w:rPr>
          <w:rFonts w:ascii="Times New Roman" w:eastAsia="Times New Roman" w:hAnsi="Times New Roman" w:cs="Times New Roman"/>
          <w:i/>
          <w:color w:val="222222"/>
          <w:kern w:val="0"/>
          <w:lang w:val="en-GB" w:bidi="hi-IN"/>
          <w14:ligatures w14:val="none"/>
        </w:rPr>
        <w:t>.</w:t>
      </w:r>
    </w:p>
    <w:p w14:paraId="4721E3A3" w14:textId="77777777" w:rsidR="00E62B49" w:rsidRPr="00E62B49" w:rsidRDefault="00E62B49" w:rsidP="00E62B49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Akansha Mishra1, Sushree Sasmita Dash2, Swati Tiwari3*, 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highlight w:val="white"/>
          <w:lang w:val="en-GB" w:bidi="hi-IN"/>
          <w14:ligatures w14:val="none"/>
        </w:rPr>
        <w:t>“</w:t>
      </w:r>
      <w:hyperlink r:id="rId12">
        <w:r w:rsidRPr="00E62B49">
          <w:rPr>
            <w:rFonts w:ascii="Times New Roman" w:eastAsia="Times New Roman" w:hAnsi="Times New Roman" w:cs="Times New Roman"/>
            <w:b/>
            <w:color w:val="1155CC"/>
            <w:kern w:val="0"/>
            <w:highlight w:val="white"/>
            <w:u w:val="single"/>
            <w:lang w:val="en-GB" w:bidi="hi-IN"/>
            <w14:ligatures w14:val="none"/>
          </w:rPr>
          <w:t>UNLOCKING THE MAGIC OF FACIAL RECOGNITION: EMPOWERING SECURITY AND EMOTIONS WITH SVM</w:t>
        </w:r>
      </w:hyperlink>
      <w:r w:rsidRPr="00E62B49">
        <w:rPr>
          <w:rFonts w:ascii="Times New Roman" w:eastAsia="Times New Roman" w:hAnsi="Times New Roman" w:cs="Times New Roman"/>
          <w:b/>
          <w:color w:val="222222"/>
          <w:kern w:val="0"/>
          <w:highlight w:val="white"/>
          <w:lang w:val="en-GB" w:bidi="hi-IN"/>
          <w14:ligatures w14:val="none"/>
        </w:rPr>
        <w:t>”,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 Journal of Data Acquisition and Processing,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ISSN: 1004-9037,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Volume 38, Issue 2, DOI: 10.5281/zenodo.776955.</w:t>
      </w:r>
    </w:p>
    <w:p w14:paraId="7A26CA57" w14:textId="77777777" w:rsidR="00E62B49" w:rsidRPr="00E62B49" w:rsidRDefault="00E62B49" w:rsidP="00E62B49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Sushree Sasmita Dash, Kirti Nahak, Akanksha Mishra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,”</w:t>
      </w:r>
      <w:hyperlink r:id="rId13">
        <w:r w:rsidRPr="00E62B49">
          <w:rPr>
            <w:rFonts w:ascii="Times New Roman" w:eastAsia="Times New Roman" w:hAnsi="Times New Roman" w:cs="Times New Roman"/>
            <w:b/>
            <w:color w:val="222222"/>
            <w:kern w:val="0"/>
            <w:highlight w:val="white"/>
            <w:lang w:val="en-GB" w:bidi="hi-IN"/>
            <w14:ligatures w14:val="none"/>
          </w:rPr>
          <w:t xml:space="preserve"> </w:t>
        </w:r>
      </w:hyperlink>
      <w:hyperlink r:id="rId14">
        <w:r w:rsidRPr="00E62B49">
          <w:rPr>
            <w:rFonts w:ascii="Times New Roman" w:eastAsia="Times New Roman" w:hAnsi="Times New Roman" w:cs="Times New Roman"/>
            <w:b/>
            <w:color w:val="1155CC"/>
            <w:kern w:val="0"/>
            <w:highlight w:val="white"/>
            <w:u w:val="single"/>
            <w:lang w:val="en-GB" w:bidi="hi-IN"/>
            <w14:ligatures w14:val="none"/>
          </w:rPr>
          <w:t>EXPLORING THE FUTURE OF ROBOTIC PROCESS AUTOMATION IN THE DIGITAL WORKFORCE</w:t>
        </w:r>
      </w:hyperlink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”, Journal of Data Acquisition and Processing,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ISSN: 1004-9037,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Volume 38, Issue 2,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DOI: 10.5281/zenodo.776960</w:t>
      </w:r>
    </w:p>
    <w:p w14:paraId="3D2D5B8D" w14:textId="77777777" w:rsidR="00E62B49" w:rsidRPr="00E62B49" w:rsidRDefault="00E62B49" w:rsidP="00E62B49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Akanksha Mishra, Swati Tiwari, Kirti Nahak, 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“</w:t>
      </w:r>
      <w:hyperlink r:id="rId15">
        <w:r w:rsidRPr="00E62B49">
          <w:rPr>
            <w:rFonts w:ascii="Times New Roman" w:eastAsia="Times New Roman" w:hAnsi="Times New Roman" w:cs="Times New Roman"/>
            <w:b/>
            <w:color w:val="1155CC"/>
            <w:kern w:val="0"/>
            <w:highlight w:val="white"/>
            <w:u w:val="single"/>
            <w:lang w:val="en-GB" w:bidi="hi-IN"/>
            <w14:ligatures w14:val="none"/>
          </w:rPr>
          <w:t>REVOLUTIONIZING HEALTHCARE: THE POWER OF IOT IN HEALTH MONITORING</w:t>
        </w:r>
      </w:hyperlink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”</w:t>
      </w:r>
      <w:proofErr w:type="gramStart"/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,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 ,</w:t>
      </w:r>
      <w:proofErr w:type="gram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ISSN: 1004-9037,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Volume 38, Issue 2,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DOI: 10.5281/zenodo.776957</w:t>
      </w:r>
    </w:p>
    <w:p w14:paraId="101DF216" w14:textId="77777777" w:rsidR="00E62B49" w:rsidRPr="00E62B49" w:rsidRDefault="00E62B49" w:rsidP="00E62B49">
      <w:pPr>
        <w:spacing w:before="240" w:after="240" w:line="276" w:lineRule="auto"/>
        <w:rPr>
          <w:rFonts w:ascii="Times New Roman" w:eastAsia="Times New Roman" w:hAnsi="Times New Roman" w:cs="Times New Roman"/>
          <w:color w:val="1155CC"/>
          <w:kern w:val="0"/>
          <w:highlight w:val="white"/>
          <w:u w:val="single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Akanksha Mishra, KK Yadav 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highlight w:val="white"/>
          <w:lang w:val="en-GB" w:bidi="hi-IN"/>
          <w14:ligatures w14:val="none"/>
        </w:rPr>
        <w:t>“</w:t>
      </w:r>
      <w:hyperlink r:id="rId16">
        <w:r w:rsidRPr="00E62B49">
          <w:rPr>
            <w:rFonts w:ascii="Times New Roman" w:eastAsia="Times New Roman" w:hAnsi="Times New Roman" w:cs="Times New Roman"/>
            <w:b/>
            <w:color w:val="222222"/>
            <w:kern w:val="0"/>
            <w:highlight w:val="white"/>
            <w:lang w:val="en-GB" w:bidi="hi-IN"/>
            <w14:ligatures w14:val="none"/>
          </w:rPr>
          <w:t>Smart Animal Repelling Device: Utilizing IoT and AI for Effective Anti-Adaptive Harmful Animal Deterrence</w:t>
        </w:r>
      </w:hyperlink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”,</w:t>
      </w:r>
      <w:hyperlink r:id="rId17">
        <w:r w:rsidRPr="00E62B49">
          <w:rPr>
            <w:rFonts w:ascii="Times New Roman" w:eastAsia="Times New Roman" w:hAnsi="Times New Roman" w:cs="Times New Roman"/>
            <w:color w:val="222222"/>
            <w:kern w:val="0"/>
            <w:highlight w:val="white"/>
            <w:lang w:val="en-GB" w:bidi="hi-IN"/>
            <w14:ligatures w14:val="none"/>
          </w:rPr>
          <w:t xml:space="preserve"> BIO Web Conf., 82 (2024) 05014</w:t>
        </w:r>
      </w:hyperlink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, Volume 82, 2024,</w:t>
      </w:r>
      <w:hyperlink r:id="rId18">
        <w:r w:rsidRPr="00E62B49">
          <w:rPr>
            <w:rFonts w:ascii="Times New Roman" w:eastAsia="Times New Roman" w:hAnsi="Times New Roman" w:cs="Times New Roman"/>
            <w:color w:val="222222"/>
            <w:kern w:val="0"/>
            <w:highlight w:val="white"/>
            <w:lang w:val="en-GB" w:bidi="hi-IN"/>
            <w14:ligatures w14:val="none"/>
          </w:rPr>
          <w:t xml:space="preserve"> </w:t>
        </w:r>
      </w:hyperlink>
      <w:hyperlink r:id="rId19">
        <w:r w:rsidRPr="00E62B49">
          <w:rPr>
            <w:rFonts w:ascii="Times New Roman" w:eastAsia="Times New Roman" w:hAnsi="Times New Roman" w:cs="Times New Roman"/>
            <w:color w:val="1155CC"/>
            <w:kern w:val="0"/>
            <w:highlight w:val="white"/>
            <w:u w:val="single"/>
            <w:lang w:val="en-GB" w:bidi="hi-IN"/>
            <w14:ligatures w14:val="none"/>
          </w:rPr>
          <w:t>https://doi.org/10.1051/bioconf/20248205014</w:t>
        </w:r>
      </w:hyperlink>
    </w:p>
    <w:p w14:paraId="67DD02DE" w14:textId="77777777" w:rsidR="00E62B49" w:rsidRPr="00E62B49" w:rsidRDefault="00E62B49" w:rsidP="00E62B49">
      <w:pPr>
        <w:spacing w:before="240" w:after="240" w:line="276" w:lineRule="auto"/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Omprakash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Dewangan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, Akanksha Mishra, Jyoti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>Nainani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, 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highlight w:val="white"/>
          <w:lang w:val="en-GB" w:bidi="hi-IN"/>
          <w14:ligatures w14:val="none"/>
        </w:rPr>
        <w:t>“Social Media and Privacy: Understanding the Risks to Personal Data”</w:t>
      </w:r>
      <w:r w:rsidRPr="00E62B49">
        <w:rPr>
          <w:rFonts w:ascii="Times New Roman" w:eastAsia="Times New Roman" w:hAnsi="Times New Roman" w:cs="Times New Roman"/>
          <w:color w:val="222222"/>
          <w:kern w:val="0"/>
          <w:highlight w:val="white"/>
          <w:lang w:val="en-GB" w:bidi="hi-IN"/>
          <w14:ligatures w14:val="none"/>
        </w:rPr>
        <w:t xml:space="preserve"> International Journal of Futuristic Innovation in Arts, Humanities and Management (IJFIAHM), Volume 3, Issue 1, January –2024.</w:t>
      </w:r>
    </w:p>
    <w:p w14:paraId="24C3E66D" w14:textId="77777777" w:rsidR="00E62B49" w:rsidRPr="00E62B49" w:rsidRDefault="00E62B49" w:rsidP="00E62B49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Conference Proceedings: </w:t>
      </w:r>
    </w:p>
    <w:p w14:paraId="0A6BAD08" w14:textId="77777777" w:rsidR="00E62B49" w:rsidRPr="00E62B49" w:rsidRDefault="00E62B49" w:rsidP="00E62B49">
      <w:pPr>
        <w:spacing w:after="36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lastRenderedPageBreak/>
        <w:t>Akanksha Tiwari, &amp; Avinash Dhole, “</w:t>
      </w:r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 xml:space="preserve">REVIEW ON IMAGE INTEGRATION OF MISALIGNED IMAGE PAIR WITH LOCAL LINEAR </w:t>
      </w:r>
      <w:proofErr w:type="gramStart"/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 xml:space="preserve">MODEL”  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National</w:t>
      </w:r>
      <w:proofErr w:type="gramEnd"/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 xml:space="preserve"> Conference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on Computer Applications in Education &amp; Research for Science &amp; Technology: Developments and Prospects [CAERST-2018]</w:t>
      </w:r>
    </w:p>
    <w:p w14:paraId="5FD9BFAE" w14:textId="77777777" w:rsidR="00E62B49" w:rsidRPr="00E62B49" w:rsidRDefault="00E62B49" w:rsidP="00E62B4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</w:t>
      </w:r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000099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Divya, Akanksha Mishra, “</w:t>
      </w:r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 xml:space="preserve">MATHEMATICAL ANALYSIS FOR HUMAN BRAIN ACTIVITIES”,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is Presented at </w:t>
      </w:r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 xml:space="preserve">National Conference on Advanced Approaches in Pure and Applied Mathematics (NCAAPAM-2023),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February 14th-15th 2022, Organised by Faculty of Technology, Kalinga University, Naya Raipur,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Chattisgarh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. </w:t>
      </w:r>
    </w:p>
    <w:p w14:paraId="3F9B63C2" w14:textId="77777777" w:rsidR="00E62B49" w:rsidRPr="00E62B49" w:rsidRDefault="00E62B49" w:rsidP="00E62B4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 xml:space="preserve"> ·</w:t>
      </w:r>
      <w:r w:rsidRPr="00E62B49">
        <w:rPr>
          <w:rFonts w:ascii="Times New Roman" w:eastAsia="Times New Roman" w:hAnsi="Times New Roman" w:cs="Times New Roman"/>
          <w:color w:val="000099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Divya, Akanksha Mishra, “</w:t>
      </w:r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 xml:space="preserve">MATHEMATICAL ANALYSIS OF fMRI DATA”,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is Presented at </w:t>
      </w:r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 xml:space="preserve">National Conference on Recent Innovations in Emerging Computer </w:t>
      </w:r>
      <w:proofErr w:type="gramStart"/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>Technologies  (</w:t>
      </w:r>
      <w:proofErr w:type="gramEnd"/>
      <w:r w:rsidRPr="00E62B49">
        <w:rPr>
          <w:rFonts w:ascii="Times New Roman" w:eastAsia="Times New Roman" w:hAnsi="Times New Roman" w:cs="Times New Roman"/>
          <w:color w:val="000099"/>
          <w:kern w:val="0"/>
          <w:lang w:val="en-GB" w:bidi="hi-IN"/>
          <w14:ligatures w14:val="none"/>
        </w:rPr>
        <w:t xml:space="preserve">NCRIECT-2023),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May 09th-10th 2022, Organised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byDepartment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of Computer Science and Information Technology, Kalinga University, Naya Raipur,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Chattisgarh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.  </w:t>
      </w:r>
    </w:p>
    <w:p w14:paraId="474ED262" w14:textId="77777777" w:rsidR="00E62B49" w:rsidRPr="00E62B49" w:rsidRDefault="00E62B49" w:rsidP="00E62B49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Book Chapters / Books Authored: 2</w:t>
      </w:r>
    </w:p>
    <w:p w14:paraId="35E9C954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t>7.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ab/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Research Guidance</w:t>
      </w:r>
    </w:p>
    <w:tbl>
      <w:tblPr>
        <w:tblW w:w="3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1155"/>
        <w:gridCol w:w="1110"/>
      </w:tblGrid>
      <w:tr w:rsidR="00E62B49" w:rsidRPr="00E62B49" w14:paraId="781AD222" w14:textId="77777777" w:rsidTr="00C70184">
        <w:trPr>
          <w:trHeight w:val="43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D592E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b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  <w:t>Level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3265C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b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  <w:t>Awarded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3596F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b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  <w:t>Ongoing</w:t>
            </w:r>
          </w:p>
        </w:tc>
      </w:tr>
      <w:tr w:rsidR="00E62B49" w:rsidRPr="00E62B49" w14:paraId="671251AC" w14:textId="77777777" w:rsidTr="00C70184">
        <w:trPr>
          <w:trHeight w:val="452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C6840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  <w:t>Ph.D.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82980" w14:textId="77777777" w:rsidR="00E62B49" w:rsidRPr="00E62B49" w:rsidRDefault="00E62B49" w:rsidP="00E62B49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D13EE" w14:textId="77777777" w:rsidR="00E62B49" w:rsidRPr="00E62B49" w:rsidRDefault="00E62B49" w:rsidP="00E62B49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</w:pPr>
          </w:p>
        </w:tc>
      </w:tr>
      <w:tr w:rsidR="00E62B49" w:rsidRPr="00E62B49" w14:paraId="1CCA2B5E" w14:textId="77777777" w:rsidTr="00C70184">
        <w:trPr>
          <w:trHeight w:val="317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426E0" w14:textId="77777777" w:rsidR="00E62B49" w:rsidRPr="00E62B49" w:rsidRDefault="00E62B49" w:rsidP="00E62B49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</w:pPr>
            <w:r w:rsidRPr="00E62B49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  <w:t>PG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42EBA" w14:textId="77777777" w:rsidR="00E62B49" w:rsidRPr="00E62B49" w:rsidRDefault="00E62B49" w:rsidP="00E62B49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156C2" w14:textId="77777777" w:rsidR="00E62B49" w:rsidRPr="00E62B49" w:rsidRDefault="00E62B49" w:rsidP="00E62B49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</w:pPr>
          </w:p>
        </w:tc>
      </w:tr>
    </w:tbl>
    <w:p w14:paraId="12EE754A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t>8.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ab/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Awards &amp; Recognitions</w:t>
      </w:r>
    </w:p>
    <w:p w14:paraId="61165DF0" w14:textId="77777777" w:rsidR="00E62B49" w:rsidRPr="00E62B49" w:rsidRDefault="00E62B49" w:rsidP="00E62B49">
      <w:pPr>
        <w:numPr>
          <w:ilvl w:val="0"/>
          <w:numId w:val="3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Institutional / National / International</w:t>
      </w:r>
    </w:p>
    <w:p w14:paraId="321EBA06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t>9.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ab/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Administrative Roles</w:t>
      </w:r>
    </w:p>
    <w:p w14:paraId="5FD338FE" w14:textId="77777777" w:rsidR="00E62B49" w:rsidRPr="00E62B49" w:rsidRDefault="00E62B49" w:rsidP="00E62B49">
      <w:pPr>
        <w:numPr>
          <w:ilvl w:val="0"/>
          <w:numId w:val="4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Positions held (e.g., </w:t>
      </w:r>
      <w:proofErr w:type="spellStart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HoD</w:t>
      </w:r>
      <w:proofErr w:type="spellEnd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, IQAC Coordinator, NAAC/NBA Committee Member)</w:t>
      </w:r>
    </w:p>
    <w:p w14:paraId="453E46AF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t>10.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Professional Memberships</w:t>
      </w:r>
    </w:p>
    <w:p w14:paraId="012A7C53" w14:textId="77777777" w:rsidR="00E62B49" w:rsidRPr="00E62B49" w:rsidRDefault="00E62B49" w:rsidP="00E62B4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IEEE: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Institute of Electrical and Electronics Engineers </w:t>
      </w:r>
    </w:p>
    <w:p w14:paraId="55F019F9" w14:textId="77777777" w:rsidR="00E62B49" w:rsidRPr="00E62B49" w:rsidRDefault="00E62B49" w:rsidP="00E62B4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          (Membership ID - </w:t>
      </w:r>
      <w:proofErr w:type="gramStart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98945801)(</w:t>
      </w:r>
      <w:proofErr w:type="gramEnd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2023)</w:t>
      </w:r>
    </w:p>
    <w:p w14:paraId="77214A89" w14:textId="77777777" w:rsidR="00E62B49" w:rsidRPr="00E62B49" w:rsidRDefault="00E62B49" w:rsidP="00E62B4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NITTSD </w:t>
      </w:r>
      <w:proofErr w:type="gramStart"/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membership(</w:t>
      </w:r>
      <w:proofErr w:type="gramEnd"/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2022):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National Institute </w:t>
      </w:r>
      <w:proofErr w:type="gramStart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For</w:t>
      </w:r>
      <w:proofErr w:type="gramEnd"/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Technical Training &amp; Skill  </w:t>
      </w:r>
    </w:p>
    <w:p w14:paraId="53355058" w14:textId="77777777" w:rsidR="00E62B49" w:rsidRPr="00E62B49" w:rsidRDefault="00E62B49" w:rsidP="00E62B4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    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ab/>
        <w:t xml:space="preserve">                         Development/58336</w:t>
      </w:r>
    </w:p>
    <w:p w14:paraId="3F58336F" w14:textId="77777777" w:rsidR="00E62B49" w:rsidRPr="00E62B49" w:rsidRDefault="00E62B49" w:rsidP="00E62B49">
      <w:pPr>
        <w:spacing w:before="240" w:after="240" w:line="276" w:lineRule="auto"/>
        <w:ind w:left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Arial" w:eastAsia="Arial" w:hAnsi="Arial" w:cs="Arial"/>
          <w:b/>
          <w:color w:val="222222"/>
          <w:kern w:val="0"/>
          <w:lang w:val="en-GB" w:bidi="hi-IN"/>
          <w14:ligatures w14:val="none"/>
        </w:rPr>
        <w:lastRenderedPageBreak/>
        <w:t>11.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</w:t>
      </w:r>
      <w:r w:rsidRPr="00E62B49">
        <w:rPr>
          <w:rFonts w:ascii="Times New Roman" w:eastAsia="Times New Roman" w:hAnsi="Times New Roman" w:cs="Times New Roman"/>
          <w:b/>
          <w:color w:val="222222"/>
          <w:kern w:val="0"/>
          <w:lang w:val="en-GB" w:bidi="hi-IN"/>
          <w14:ligatures w14:val="none"/>
        </w:rPr>
        <w:t>Web Presence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</w:t>
      </w:r>
    </w:p>
    <w:p w14:paraId="35B9FFA4" w14:textId="77777777" w:rsidR="00E62B49" w:rsidRPr="00E62B49" w:rsidRDefault="00E62B49" w:rsidP="00E62B49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Vidwan-ID</w:t>
      </w:r>
      <w:r w:rsidRPr="00E62B49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:327317</w:t>
      </w:r>
    </w:p>
    <w:p w14:paraId="3B911A02" w14:textId="77777777" w:rsidR="00E62B49" w:rsidRPr="00E62B49" w:rsidRDefault="00E62B49" w:rsidP="00E62B4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Orchid Id:</w:t>
      </w:r>
      <w:r w:rsidRPr="00E62B49"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  <w:t xml:space="preserve"> 0000-0002-5709-5771</w:t>
      </w:r>
    </w:p>
    <w:p w14:paraId="489F99FD" w14:textId="77777777" w:rsidR="00E62B49" w:rsidRPr="00E62B49" w:rsidRDefault="00E62B49" w:rsidP="00E62B49">
      <w:pPr>
        <w:spacing w:before="240" w:after="240" w:line="240" w:lineRule="auto"/>
        <w:jc w:val="both"/>
        <w:rPr>
          <w:rFonts w:ascii="Arial" w:eastAsia="Arial" w:hAnsi="Arial" w:cs="Arial"/>
          <w:color w:val="2E2E2E"/>
          <w:kern w:val="0"/>
          <w:highlight w:val="white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Scopus ID</w:t>
      </w:r>
      <w:r w:rsidRPr="00E62B49">
        <w:rPr>
          <w:rFonts w:ascii="Arial" w:eastAsia="Arial" w:hAnsi="Arial" w:cs="Arial"/>
          <w:color w:val="2E2E2E"/>
          <w:kern w:val="0"/>
          <w:highlight w:val="white"/>
          <w:lang w:val="en-GB" w:bidi="hi-IN"/>
          <w14:ligatures w14:val="none"/>
        </w:rPr>
        <w:t>: 58860253800</w:t>
      </w:r>
    </w:p>
    <w:p w14:paraId="2DE361E4" w14:textId="77777777" w:rsidR="00E62B49" w:rsidRPr="00E62B49" w:rsidRDefault="00E62B49" w:rsidP="00E62B4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Research Gate: </w:t>
      </w:r>
      <w:hyperlink r:id="rId20">
        <w:r w:rsidRPr="00E62B49">
          <w:rPr>
            <w:rFonts w:ascii="Times New Roman" w:eastAsia="Times New Roman" w:hAnsi="Times New Roman" w:cs="Times New Roman"/>
            <w:color w:val="1155CC"/>
            <w:kern w:val="0"/>
            <w:highlight w:val="white"/>
            <w:u w:val="single"/>
            <w:lang w:val="en-GB" w:bidi="hi-IN"/>
            <w14:ligatures w14:val="none"/>
          </w:rPr>
          <w:t>https://www.researchgate.net/profile/Akanksha-Mishra-36</w:t>
        </w:r>
      </w:hyperlink>
    </w:p>
    <w:p w14:paraId="072F3FA6" w14:textId="77777777" w:rsidR="00E62B49" w:rsidRPr="00E62B49" w:rsidRDefault="00E62B49" w:rsidP="00E62B4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333399"/>
          <w:kern w:val="0"/>
          <w:sz w:val="20"/>
          <w:szCs w:val="2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333399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Google Scholar: </w:t>
      </w:r>
      <w:hyperlink r:id="rId21">
        <w:r w:rsidRPr="00E62B49">
          <w:rPr>
            <w:rFonts w:ascii="Times New Roman" w:eastAsia="Times New Roman" w:hAnsi="Times New Roman" w:cs="Times New Roman"/>
            <w:color w:val="1155CC"/>
            <w:kern w:val="0"/>
            <w:highlight w:val="white"/>
            <w:u w:val="single"/>
            <w:lang w:val="en-GB" w:bidi="hi-IN"/>
            <w14:ligatures w14:val="none"/>
          </w:rPr>
          <w:t>https://scholar.google.co.in/citations?user=RSZyQIsAAAAJ&amp;hl=en</w:t>
        </w:r>
      </w:hyperlink>
    </w:p>
    <w:p w14:paraId="3AA97249" w14:textId="77777777" w:rsidR="00E62B49" w:rsidRPr="00E62B49" w:rsidRDefault="00E62B49" w:rsidP="00E62B49">
      <w:pPr>
        <w:spacing w:before="240" w:after="240" w:line="240" w:lineRule="auto"/>
        <w:jc w:val="both"/>
        <w:rPr>
          <w:rFonts w:ascii="Arial" w:eastAsia="Arial" w:hAnsi="Arial" w:cs="Arial"/>
          <w:color w:val="222222"/>
          <w:kern w:val="0"/>
          <w:sz w:val="23"/>
          <w:szCs w:val="23"/>
          <w:highlight w:val="white"/>
          <w:lang w:val="en-GB" w:bidi="hi-IN"/>
          <w14:ligatures w14:val="none"/>
        </w:rPr>
      </w:pPr>
      <w:r w:rsidRPr="00E62B4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Web of Science </w:t>
      </w:r>
      <w:proofErr w:type="spellStart"/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ResearcherID</w:t>
      </w:r>
      <w:proofErr w:type="spellEnd"/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: </w:t>
      </w:r>
      <w:r w:rsidRPr="00E62B49">
        <w:rPr>
          <w:rFonts w:ascii="Arial" w:eastAsia="Arial" w:hAnsi="Arial" w:cs="Arial"/>
          <w:color w:val="222222"/>
          <w:kern w:val="0"/>
          <w:sz w:val="23"/>
          <w:szCs w:val="23"/>
          <w:highlight w:val="white"/>
          <w:lang w:val="en-GB" w:bidi="hi-IN"/>
          <w14:ligatures w14:val="none"/>
        </w:rPr>
        <w:t>HIV-3578-2022</w:t>
      </w:r>
    </w:p>
    <w:p w14:paraId="440D5192" w14:textId="11923017" w:rsidR="00EC5EC9" w:rsidRDefault="00E62B49" w:rsidP="00E62B49">
      <w:r w:rsidRPr="00E62B49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val="en-GB" w:bidi="hi-IN"/>
          <w14:ligatures w14:val="none"/>
        </w:rPr>
        <w:t>·</w:t>
      </w:r>
      <w:r w:rsidRPr="00E62B49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        </w:t>
      </w:r>
      <w:r w:rsidRPr="00E62B49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LinkedIn:</w:t>
      </w:r>
      <w:hyperlink r:id="rId22">
        <w:r w:rsidRPr="00E62B49">
          <w:rPr>
            <w:rFonts w:ascii="Times New Roman" w:eastAsia="Times New Roman" w:hAnsi="Times New Roman" w:cs="Times New Roman"/>
            <w:b/>
            <w:color w:val="333399"/>
            <w:kern w:val="0"/>
            <w:lang w:val="en-GB" w:bidi="hi-IN"/>
            <w14:ligatures w14:val="none"/>
          </w:rPr>
          <w:t xml:space="preserve"> </w:t>
        </w:r>
      </w:hyperlink>
      <w:hyperlink r:id="rId23">
        <w:r w:rsidRPr="00E62B49">
          <w:rPr>
            <w:rFonts w:ascii="Times New Roman" w:eastAsia="Times New Roman" w:hAnsi="Times New Roman" w:cs="Times New Roman"/>
            <w:color w:val="1155CC"/>
            <w:kern w:val="0"/>
            <w:highlight w:val="white"/>
            <w:u w:val="single"/>
            <w:lang w:val="en-GB" w:bidi="hi-IN"/>
            <w14:ligatures w14:val="none"/>
          </w:rPr>
          <w:t>https://www.linkedin.com/mwlite/profile/in/akanksha-mishra-38950225b</w:t>
        </w:r>
      </w:hyperlink>
    </w:p>
    <w:sectPr w:rsidR="00EC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F2E"/>
    <w:multiLevelType w:val="multilevel"/>
    <w:tmpl w:val="2ACE7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D1E12"/>
    <w:multiLevelType w:val="multilevel"/>
    <w:tmpl w:val="868E9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26334A"/>
    <w:multiLevelType w:val="multilevel"/>
    <w:tmpl w:val="A6769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C00659"/>
    <w:multiLevelType w:val="multilevel"/>
    <w:tmpl w:val="88687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3A5C4D"/>
    <w:multiLevelType w:val="multilevel"/>
    <w:tmpl w:val="A37AF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B65333"/>
    <w:multiLevelType w:val="multilevel"/>
    <w:tmpl w:val="0486F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D345BC"/>
    <w:multiLevelType w:val="multilevel"/>
    <w:tmpl w:val="FE9C3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8671009">
    <w:abstractNumId w:val="4"/>
  </w:num>
  <w:num w:numId="2" w16cid:durableId="610010313">
    <w:abstractNumId w:val="5"/>
  </w:num>
  <w:num w:numId="3" w16cid:durableId="249824877">
    <w:abstractNumId w:val="6"/>
  </w:num>
  <w:num w:numId="4" w16cid:durableId="742796691">
    <w:abstractNumId w:val="2"/>
  </w:num>
  <w:num w:numId="5" w16cid:durableId="523128962">
    <w:abstractNumId w:val="0"/>
  </w:num>
  <w:num w:numId="6" w16cid:durableId="438723634">
    <w:abstractNumId w:val="3"/>
  </w:num>
  <w:num w:numId="7" w16cid:durableId="165290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49"/>
    <w:rsid w:val="00A2320F"/>
    <w:rsid w:val="00BB2499"/>
    <w:rsid w:val="00E55E3B"/>
    <w:rsid w:val="00E62B49"/>
    <w:rsid w:val="00E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D3E6"/>
  <w15:chartTrackingRefBased/>
  <w15:docId w15:val="{8685F1A2-F120-4661-B3B6-9F9E026B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aerd.com/index.php/IJAERD/issue/view/47" TargetMode="External"/><Relationship Id="rId13" Type="http://schemas.openxmlformats.org/officeDocument/2006/relationships/hyperlink" Target="https://www.researchgate.net/profile/Kirti-Nahak/publication/370215049_EXPLORING_THE_FUTURE_OF_ROBOTIC_PROCESS_AUTOMATION_IN_THE_DIGITAL_WORKFORCE/links/64464d8fd749e4340e33799e/EXPLORING-THE-FUTURE-OF-ROBOTIC-PROCESS-AUTOMATION-IN-THE-DIGITAL-WORKFORCE.pdf" TargetMode="External"/><Relationship Id="rId18" Type="http://schemas.openxmlformats.org/officeDocument/2006/relationships/hyperlink" Target="https://doi.org/10.1051/bioconf/20248205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.in/citations?user=RSZyQIsAAAAJ&amp;hl=en" TargetMode="External"/><Relationship Id="rId7" Type="http://schemas.openxmlformats.org/officeDocument/2006/relationships/hyperlink" Target="https://www.ijaerd.com/index.php/IJAERD/issue/view/47" TargetMode="External"/><Relationship Id="rId12" Type="http://schemas.openxmlformats.org/officeDocument/2006/relationships/hyperlink" Target="https://www.researchgate.net/profile/Akanksha-Mishra-36/publication/370265461_UNLOCKING_THE_MAGIC_OF_FACIAL_RECOGNITION_EMPOWERING_SECURITY_AND_EMOTIONS_WITH_SVM/links/6448dd81017bc07902db41d9/UNLOCKING-THE-MAGIC-OF-FACIAL-RECOGNITION-EMPOWERING-SECURITY-AND-EMOTIONS-WITH-SVM.pdf" TargetMode="External"/><Relationship Id="rId17" Type="http://schemas.openxmlformats.org/officeDocument/2006/relationships/hyperlink" Target="https://www.bio-conferences.org/articles/bioconf/abs/2024/01/bioconf_msnbas2024_05014/bioconf_msnbas2024_05014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o-conferences.org/articles/bioconf/abs/2024/01/bioconf_msnbas2024_05014/bioconf_msnbas2024_05014.html" TargetMode="External"/><Relationship Id="rId20" Type="http://schemas.openxmlformats.org/officeDocument/2006/relationships/hyperlink" Target="https://www.researchgate.net/profile/Akanksha-Mishra-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jaerd.com/index.php/IJAERD/issue/view/47" TargetMode="External"/><Relationship Id="rId11" Type="http://schemas.openxmlformats.org/officeDocument/2006/relationships/hyperlink" Target="https://www.ijaerd.com/index.php/IJAERD/issue/view/47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sjcjycl.cn/article/view-2023/pdf/02_2416.pdf" TargetMode="External"/><Relationship Id="rId23" Type="http://schemas.openxmlformats.org/officeDocument/2006/relationships/hyperlink" Target="https://www.linkedin.com/mwlite/profile/in/akanksha-mishra-38950225b" TargetMode="External"/><Relationship Id="rId10" Type="http://schemas.openxmlformats.org/officeDocument/2006/relationships/hyperlink" Target="https://www.ijaerd.com/index.php/IJAERD/issue/view/47" TargetMode="External"/><Relationship Id="rId19" Type="http://schemas.openxmlformats.org/officeDocument/2006/relationships/hyperlink" Target="https://doi.org/10.1051/bioconf/20248205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jaerd.com/index.php/IJAERD/issue/view/47" TargetMode="External"/><Relationship Id="rId14" Type="http://schemas.openxmlformats.org/officeDocument/2006/relationships/hyperlink" Target="https://www.researchgate.net/profile/Kirti-Nahak/publication/370215049_EXPLORING_THE_FUTURE_OF_ROBOTIC_PROCESS_AUTOMATION_IN_THE_DIGITAL_WORKFORCE/links/64464d8fd749e4340e33799e/EXPLORING-THE-FUTURE-OF-ROBOTIC-PROCESS-AUTOMATION-IN-THE-DIGITAL-WORKFORCE.pdf" TargetMode="External"/><Relationship Id="rId22" Type="http://schemas.openxmlformats.org/officeDocument/2006/relationships/hyperlink" Target="https://www.linkedin.com/mwlite/profile/in/akanksha-mishra-3895022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Sangewar</dc:creator>
  <cp:keywords/>
  <dc:description/>
  <cp:lastModifiedBy>Gaurav Sangewar</cp:lastModifiedBy>
  <cp:revision>1</cp:revision>
  <dcterms:created xsi:type="dcterms:W3CDTF">2025-08-04T09:36:00Z</dcterms:created>
  <dcterms:modified xsi:type="dcterms:W3CDTF">2025-08-04T09:36:00Z</dcterms:modified>
</cp:coreProperties>
</file>