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6694548B" w:rsidR="00A84296" w:rsidRPr="002212F8" w:rsidRDefault="00572E15" w:rsidP="00A84296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D2F8BD" wp14:editId="4031B247">
            <wp:simplePos x="0" y="0"/>
            <wp:positionH relativeFrom="column">
              <wp:posOffset>4462325</wp:posOffset>
            </wp:positionH>
            <wp:positionV relativeFrom="paragraph">
              <wp:posOffset>-702698</wp:posOffset>
            </wp:positionV>
            <wp:extent cx="1876567" cy="1816367"/>
            <wp:effectExtent l="0" t="0" r="0" b="0"/>
            <wp:wrapNone/>
            <wp:docPr id="898590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67" cy="181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296" w:rsidRPr="002212F8">
        <w:rPr>
          <w:rFonts w:ascii="Times New Roman" w:hAnsi="Times New Roman" w:cs="Times New Roman"/>
          <w:b/>
          <w:bCs/>
        </w:rPr>
        <w:t>Faculty Profile Template</w:t>
      </w:r>
    </w:p>
    <w:p w14:paraId="17320FB5" w14:textId="7298AF91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Basic Information</w:t>
      </w:r>
    </w:p>
    <w:p w14:paraId="76916133" w14:textId="59CBF24A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Name</w:t>
      </w:r>
      <w:r w:rsidRPr="002212F8">
        <w:rPr>
          <w:rFonts w:ascii="Times New Roman" w:hAnsi="Times New Roman" w:cs="Times New Roman"/>
        </w:rPr>
        <w:t>:</w:t>
      </w:r>
      <w:r w:rsidR="002212F8" w:rsidRPr="002212F8">
        <w:rPr>
          <w:rFonts w:ascii="Times New Roman" w:hAnsi="Times New Roman" w:cs="Times New Roman"/>
        </w:rPr>
        <w:t xml:space="preserve"> </w:t>
      </w:r>
      <w:r w:rsidR="002212F8">
        <w:rPr>
          <w:rFonts w:ascii="Times New Roman" w:hAnsi="Times New Roman" w:cs="Times New Roman"/>
        </w:rPr>
        <w:t xml:space="preserve"> Anurag Wahane</w:t>
      </w:r>
      <w:r w:rsidR="00572E15" w:rsidRPr="00572E15">
        <w:t xml:space="preserve"> </w:t>
      </w:r>
    </w:p>
    <w:p w14:paraId="424AE88C" w14:textId="76014CC1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Designation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</w:t>
      </w:r>
      <w:r w:rsidR="002212F8" w:rsidRPr="002212F8">
        <w:rPr>
          <w:rFonts w:ascii="Times New Roman" w:hAnsi="Times New Roman" w:cs="Times New Roman"/>
        </w:rPr>
        <w:t>Assistant Professor</w:t>
      </w:r>
    </w:p>
    <w:p w14:paraId="4EC828FC" w14:textId="1E812F8C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Department/School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Civil</w:t>
      </w:r>
    </w:p>
    <w:p w14:paraId="6FD93B7D" w14:textId="5B2274EF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Institution Name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</w:t>
      </w:r>
      <w:r w:rsidR="002212F8" w:rsidRPr="002212F8">
        <w:rPr>
          <w:rFonts w:ascii="Times New Roman" w:hAnsi="Times New Roman" w:cs="Times New Roman"/>
        </w:rPr>
        <w:t>Shri Shankaracharya Institute of Professional Management and Technology (SSIPMT), Raipur</w:t>
      </w:r>
    </w:p>
    <w:p w14:paraId="7BCC127B" w14:textId="5D1508FE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Email ID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</w:t>
      </w:r>
      <w:hyperlink r:id="rId6" w:history="1">
        <w:r w:rsidR="002212F8" w:rsidRPr="006F60B9">
          <w:rPr>
            <w:rStyle w:val="Hyperlink"/>
            <w:rFonts w:ascii="Times New Roman" w:hAnsi="Times New Roman" w:cs="Times New Roman"/>
          </w:rPr>
          <w:t>anurag.wahane@ssipmt.com</w:t>
        </w:r>
      </w:hyperlink>
      <w:r w:rsidR="002212F8">
        <w:rPr>
          <w:rFonts w:ascii="Times New Roman" w:hAnsi="Times New Roman" w:cs="Times New Roman"/>
        </w:rPr>
        <w:t xml:space="preserve"> </w:t>
      </w:r>
    </w:p>
    <w:p w14:paraId="5EEE046C" w14:textId="4B22D380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Contact Number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8889137250</w:t>
      </w:r>
    </w:p>
    <w:p w14:paraId="6C2C9A4B" w14:textId="77777777" w:rsidR="00A84296" w:rsidRPr="002212F8" w:rsidRDefault="00A84296" w:rsidP="00A8429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Photograph</w:t>
      </w:r>
      <w:r w:rsidRPr="002212F8">
        <w:rPr>
          <w:rFonts w:ascii="Times New Roman" w:hAnsi="Times New Roman" w:cs="Times New Roman"/>
        </w:rPr>
        <w:t xml:space="preserve">: </w:t>
      </w:r>
      <w:r w:rsidRPr="002212F8">
        <w:rPr>
          <w:rFonts w:ascii="Times New Roman" w:hAnsi="Times New Roman" w:cs="Times New Roman"/>
          <w:i/>
          <w:iCs/>
        </w:rPr>
        <w:t>(Passport-size, professional)</w:t>
      </w:r>
    </w:p>
    <w:p w14:paraId="06282124" w14:textId="223A6273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Educational Qualifications</w:t>
      </w:r>
    </w:p>
    <w:tbl>
      <w:tblPr>
        <w:tblStyle w:val="TableGrid"/>
        <w:tblW w:w="9268" w:type="dxa"/>
        <w:tblLook w:val="04A0" w:firstRow="1" w:lastRow="0" w:firstColumn="1" w:lastColumn="0" w:noHBand="0" w:noVBand="1"/>
      </w:tblPr>
      <w:tblGrid>
        <w:gridCol w:w="1199"/>
        <w:gridCol w:w="2475"/>
        <w:gridCol w:w="2760"/>
        <w:gridCol w:w="2834"/>
      </w:tblGrid>
      <w:tr w:rsidR="00A84296" w:rsidRPr="002212F8" w14:paraId="02466B58" w14:textId="77777777" w:rsidTr="002212F8">
        <w:trPr>
          <w:trHeight w:val="426"/>
        </w:trPr>
        <w:tc>
          <w:tcPr>
            <w:tcW w:w="0" w:type="auto"/>
            <w:hideMark/>
          </w:tcPr>
          <w:p w14:paraId="4C8C1926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2475" w:type="dxa"/>
            <w:hideMark/>
          </w:tcPr>
          <w:p w14:paraId="35ADB40D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Specialization</w:t>
            </w:r>
          </w:p>
        </w:tc>
        <w:tc>
          <w:tcPr>
            <w:tcW w:w="2760" w:type="dxa"/>
            <w:hideMark/>
          </w:tcPr>
          <w:p w14:paraId="63E12A1E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Year of Completion</w:t>
            </w:r>
          </w:p>
        </w:tc>
      </w:tr>
      <w:tr w:rsidR="00A84296" w:rsidRPr="002212F8" w14:paraId="68927E6A" w14:textId="77777777" w:rsidTr="002212F8">
        <w:trPr>
          <w:trHeight w:val="407"/>
        </w:trPr>
        <w:tc>
          <w:tcPr>
            <w:tcW w:w="0" w:type="auto"/>
            <w:hideMark/>
          </w:tcPr>
          <w:p w14:paraId="6290BCF9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2475" w:type="dxa"/>
            <w:hideMark/>
          </w:tcPr>
          <w:p w14:paraId="65AE8A87" w14:textId="4E9104D8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 xml:space="preserve">B.E. </w:t>
            </w:r>
            <w:r>
              <w:rPr>
                <w:rFonts w:ascii="Times New Roman" w:hAnsi="Times New Roman" w:cs="Times New Roman"/>
              </w:rPr>
              <w:t>(</w:t>
            </w:r>
            <w:r w:rsidRPr="002212F8">
              <w:rPr>
                <w:rFonts w:ascii="Times New Roman" w:hAnsi="Times New Roman" w:cs="Times New Roman"/>
              </w:rPr>
              <w:t>Civil Engineering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0" w:type="dxa"/>
            <w:hideMark/>
          </w:tcPr>
          <w:p w14:paraId="7405475D" w14:textId="701902F4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RCET, Bhilai</w:t>
            </w:r>
          </w:p>
        </w:tc>
        <w:tc>
          <w:tcPr>
            <w:tcW w:w="0" w:type="auto"/>
            <w:hideMark/>
          </w:tcPr>
          <w:p w14:paraId="098FB153" w14:textId="1585F64D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A84296" w:rsidRPr="002212F8" w14:paraId="2F928CD8" w14:textId="77777777" w:rsidTr="002212F8">
        <w:trPr>
          <w:trHeight w:val="426"/>
        </w:trPr>
        <w:tc>
          <w:tcPr>
            <w:tcW w:w="0" w:type="auto"/>
            <w:hideMark/>
          </w:tcPr>
          <w:p w14:paraId="57088A5D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2475" w:type="dxa"/>
            <w:hideMark/>
          </w:tcPr>
          <w:p w14:paraId="7DB0F42A" w14:textId="7E4A8874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212F8">
              <w:rPr>
                <w:rFonts w:ascii="Times New Roman" w:hAnsi="Times New Roman" w:cs="Times New Roman"/>
              </w:rPr>
              <w:t>M.Tech</w:t>
            </w:r>
            <w:proofErr w:type="spellEnd"/>
            <w:r w:rsidRPr="002212F8">
              <w:rPr>
                <w:rFonts w:ascii="Times New Roman" w:hAnsi="Times New Roman" w:cs="Times New Roman"/>
              </w:rPr>
              <w:t xml:space="preserve"> in Structural Engineering</w:t>
            </w:r>
          </w:p>
        </w:tc>
        <w:tc>
          <w:tcPr>
            <w:tcW w:w="2760" w:type="dxa"/>
            <w:hideMark/>
          </w:tcPr>
          <w:p w14:paraId="0893DC0F" w14:textId="3C68E691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MMCT, Raipur</w:t>
            </w:r>
          </w:p>
        </w:tc>
        <w:tc>
          <w:tcPr>
            <w:tcW w:w="0" w:type="auto"/>
            <w:hideMark/>
          </w:tcPr>
          <w:p w14:paraId="2B6DD509" w14:textId="7A939326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A84296" w:rsidRPr="002212F8" w14:paraId="651C4926" w14:textId="77777777" w:rsidTr="002212F8">
        <w:trPr>
          <w:trHeight w:val="426"/>
        </w:trPr>
        <w:tc>
          <w:tcPr>
            <w:tcW w:w="0" w:type="auto"/>
            <w:hideMark/>
          </w:tcPr>
          <w:p w14:paraId="2431F464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2475" w:type="dxa"/>
            <w:hideMark/>
          </w:tcPr>
          <w:p w14:paraId="2B796377" w14:textId="7EB2329F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2760" w:type="dxa"/>
            <w:hideMark/>
          </w:tcPr>
          <w:p w14:paraId="6AE99C7A" w14:textId="20D9BEB1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UTD, CSVTU, Bhilai</w:t>
            </w:r>
          </w:p>
        </w:tc>
        <w:tc>
          <w:tcPr>
            <w:tcW w:w="0" w:type="auto"/>
            <w:hideMark/>
          </w:tcPr>
          <w:p w14:paraId="1F24E2C4" w14:textId="67E0D33D" w:rsidR="00A84296" w:rsidRPr="002212F8" w:rsidRDefault="002212F8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Pursuing 2020 Batch </w:t>
            </w:r>
          </w:p>
        </w:tc>
      </w:tr>
    </w:tbl>
    <w:p w14:paraId="2F8D4B24" w14:textId="77777777" w:rsidR="005965A0" w:rsidRDefault="005965A0" w:rsidP="005965A0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0113FFF0" w14:textId="6C3B0720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Teaching &amp; Research Experience</w:t>
      </w:r>
    </w:p>
    <w:p w14:paraId="774E3875" w14:textId="55DC25F2" w:rsidR="00A84296" w:rsidRPr="002212F8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Total Teaching Experience</w:t>
      </w:r>
      <w:r w:rsidRPr="002212F8">
        <w:rPr>
          <w:rFonts w:ascii="Times New Roman" w:hAnsi="Times New Roman" w:cs="Times New Roman"/>
        </w:rPr>
        <w:t>:</w:t>
      </w:r>
      <w:r w:rsidR="002212F8">
        <w:rPr>
          <w:rFonts w:ascii="Times New Roman" w:hAnsi="Times New Roman" w:cs="Times New Roman"/>
        </w:rPr>
        <w:t xml:space="preserve"> </w:t>
      </w:r>
      <w:r w:rsidR="000714E5">
        <w:rPr>
          <w:rFonts w:ascii="Times New Roman" w:hAnsi="Times New Roman" w:cs="Times New Roman"/>
        </w:rPr>
        <w:t xml:space="preserve">9 years </w:t>
      </w:r>
    </w:p>
    <w:p w14:paraId="0ED8C909" w14:textId="16CA7985" w:rsidR="00A84296" w:rsidRPr="002212F8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Industry Experience</w:t>
      </w:r>
      <w:r w:rsidRPr="002212F8">
        <w:rPr>
          <w:rFonts w:ascii="Times New Roman" w:hAnsi="Times New Roman" w:cs="Times New Roman"/>
        </w:rPr>
        <w:t xml:space="preserve">: </w:t>
      </w:r>
    </w:p>
    <w:p w14:paraId="2DA505E8" w14:textId="6F61193B" w:rsidR="00A84296" w:rsidRPr="002212F8" w:rsidRDefault="00A84296" w:rsidP="00A8429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  <w:b/>
          <w:bCs/>
        </w:rPr>
        <w:t>Research Experience</w:t>
      </w:r>
      <w:r w:rsidRPr="002212F8">
        <w:rPr>
          <w:rFonts w:ascii="Times New Roman" w:hAnsi="Times New Roman" w:cs="Times New Roman"/>
        </w:rPr>
        <w:t>:</w:t>
      </w:r>
      <w:r w:rsidR="005965A0">
        <w:rPr>
          <w:rFonts w:ascii="Times New Roman" w:hAnsi="Times New Roman" w:cs="Times New Roman"/>
        </w:rPr>
        <w:t xml:space="preserve"> </w:t>
      </w:r>
      <w:r w:rsidR="005965A0" w:rsidRPr="002212F8">
        <w:rPr>
          <w:rFonts w:ascii="Times New Roman" w:hAnsi="Times New Roman" w:cs="Times New Roman"/>
        </w:rPr>
        <w:t>Involved in ongoing research as part of Ph.D. since 2020</w:t>
      </w:r>
    </w:p>
    <w:p w14:paraId="2EE0727E" w14:textId="1C5F40CB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Courses Taught</w:t>
      </w:r>
    </w:p>
    <w:p w14:paraId="7395241C" w14:textId="77777777" w:rsidR="00A84296" w:rsidRPr="002212F8" w:rsidRDefault="00A84296" w:rsidP="00A8429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</w:rPr>
        <w:t>List of key UG/PG courses taught</w:t>
      </w:r>
    </w:p>
    <w:p w14:paraId="3B974C4B" w14:textId="5399A2E3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Research Interests / Specialization</w:t>
      </w:r>
    </w:p>
    <w:p w14:paraId="3656B87B" w14:textId="77777777" w:rsidR="00A84296" w:rsidRPr="002212F8" w:rsidRDefault="00A84296" w:rsidP="00A8429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</w:rPr>
        <w:t>Key thematic areas or domains of expertise</w:t>
      </w:r>
    </w:p>
    <w:p w14:paraId="37F01B5A" w14:textId="7F68E364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Publications (Last 5 Years)</w:t>
      </w:r>
    </w:p>
    <w:p w14:paraId="11562F47" w14:textId="5361829A" w:rsidR="00A84296" w:rsidRPr="00105B65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105B65">
        <w:rPr>
          <w:rFonts w:ascii="Times New Roman" w:hAnsi="Times New Roman" w:cs="Times New Roman"/>
          <w:b/>
          <w:bCs/>
        </w:rPr>
        <w:t>Journals (APA/IEEE format)</w:t>
      </w:r>
    </w:p>
    <w:p w14:paraId="6A92FFCA" w14:textId="5AAE6329" w:rsidR="003B44EA" w:rsidRPr="00CD416D" w:rsidRDefault="00105B65" w:rsidP="003B44E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D416D">
        <w:rPr>
          <w:rFonts w:ascii="Times New Roman" w:hAnsi="Times New Roman" w:cs="Times New Roman"/>
          <w:shd w:val="clear" w:color="auto" w:fill="FFFFFF"/>
        </w:rPr>
        <w:t>Wahane, A., Ghosh, P.K. &amp; Mishra, S.R.K. Seismic response prediction of irregular buildings using machine learning: a comparative analysis of parametric and non-parametric models. </w:t>
      </w:r>
      <w:r w:rsidRPr="00CD416D">
        <w:rPr>
          <w:rFonts w:ascii="Times New Roman" w:hAnsi="Times New Roman" w:cs="Times New Roman"/>
          <w:i/>
          <w:iCs/>
          <w:shd w:val="clear" w:color="auto" w:fill="FFFFFF"/>
        </w:rPr>
        <w:t xml:space="preserve">Asian J </w:t>
      </w:r>
      <w:proofErr w:type="spellStart"/>
      <w:r w:rsidRPr="00CD416D">
        <w:rPr>
          <w:rFonts w:ascii="Times New Roman" w:hAnsi="Times New Roman" w:cs="Times New Roman"/>
          <w:i/>
          <w:iCs/>
          <w:shd w:val="clear" w:color="auto" w:fill="FFFFFF"/>
        </w:rPr>
        <w:t>Civ</w:t>
      </w:r>
      <w:proofErr w:type="spellEnd"/>
      <w:r w:rsidRPr="00CD416D">
        <w:rPr>
          <w:rFonts w:ascii="Times New Roman" w:hAnsi="Times New Roman" w:cs="Times New Roman"/>
          <w:i/>
          <w:iCs/>
          <w:shd w:val="clear" w:color="auto" w:fill="FFFFFF"/>
        </w:rPr>
        <w:t xml:space="preserve"> Eng</w:t>
      </w:r>
      <w:r w:rsidRPr="00CD416D">
        <w:rPr>
          <w:rFonts w:ascii="Times New Roman" w:hAnsi="Times New Roman" w:cs="Times New Roman"/>
          <w:shd w:val="clear" w:color="auto" w:fill="FFFFFF"/>
        </w:rPr>
        <w:t> </w:t>
      </w:r>
      <w:r w:rsidRPr="00CD416D">
        <w:rPr>
          <w:rFonts w:ascii="Times New Roman" w:hAnsi="Times New Roman" w:cs="Times New Roman"/>
          <w:b/>
          <w:bCs/>
          <w:shd w:val="clear" w:color="auto" w:fill="FFFFFF"/>
        </w:rPr>
        <w:t>26</w:t>
      </w:r>
      <w:r w:rsidRPr="00CD416D">
        <w:rPr>
          <w:rFonts w:ascii="Times New Roman" w:hAnsi="Times New Roman" w:cs="Times New Roman"/>
          <w:shd w:val="clear" w:color="auto" w:fill="FFFFFF"/>
        </w:rPr>
        <w:t xml:space="preserve">, 3627–3655 (2025). </w:t>
      </w:r>
      <w:hyperlink r:id="rId7" w:history="1">
        <w:r w:rsidRPr="00CD416D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https://doi.org/10.1007/s42107-025-01388-7</w:t>
        </w:r>
      </w:hyperlink>
      <w:r w:rsidR="003B44EA" w:rsidRPr="00CD416D">
        <w:rPr>
          <w:rFonts w:ascii="Times New Roman" w:hAnsi="Times New Roman" w:cs="Times New Roman"/>
          <w:shd w:val="clear" w:color="auto" w:fill="FFFFFF"/>
        </w:rPr>
        <w:t>.</w:t>
      </w:r>
    </w:p>
    <w:p w14:paraId="12E5720A" w14:textId="2677F979" w:rsidR="003B44EA" w:rsidRPr="00CD416D" w:rsidRDefault="003B44EA" w:rsidP="003B44E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D416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de-DE"/>
        </w:rPr>
        <w:t xml:space="preserve">Dubey, S., Ghosh, P. K., Verma, B., Wahane, A., &amp; Khandel, R. K. (2022). </w:t>
      </w:r>
      <w:r w:rsidRPr="00CD416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Buckling Analysis of Perforated Hot Rolled Steel Sections. </w:t>
      </w:r>
      <w:r w:rsidRPr="00CD416D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Mathematical Statistician and Engineering Applications</w:t>
      </w:r>
      <w:r w:rsidRPr="00CD416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CD416D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71</w:t>
      </w:r>
      <w:r w:rsidRPr="00CD416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(4), 9617-9629.</w:t>
      </w:r>
      <w:r w:rsidRPr="00CD416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14:paraId="76C45015" w14:textId="645E254B" w:rsidR="003B44EA" w:rsidRPr="00CD416D" w:rsidRDefault="003B44EA" w:rsidP="003B44E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D416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Sahu, R., Ghosh, P. K., Wahane, A., Mishra, S. R. K., &amp; Shrivastava, S. (2022). Seismic </w:t>
      </w:r>
      <w:proofErr w:type="spellStart"/>
      <w:r w:rsidRPr="00CD416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Behavior</w:t>
      </w:r>
      <w:proofErr w:type="spellEnd"/>
      <w:r w:rsidRPr="00CD416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of Torsional &amp; Mass Irregularity Due to Consideration of Tuned Mass Damper at Different Position of Building. </w:t>
      </w:r>
      <w:r w:rsidRPr="00CD416D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Mathematical Statistician and Engineering Applications</w:t>
      </w:r>
      <w:r w:rsidRPr="00CD416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CD416D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71</w:t>
      </w:r>
      <w:r w:rsidRPr="00CD416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(4), 9552-9559.</w:t>
      </w:r>
    </w:p>
    <w:p w14:paraId="326079A1" w14:textId="77777777" w:rsidR="00A84296" w:rsidRPr="003B44EA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3B44EA">
        <w:rPr>
          <w:rFonts w:ascii="Times New Roman" w:hAnsi="Times New Roman" w:cs="Times New Roman"/>
          <w:b/>
          <w:bCs/>
        </w:rPr>
        <w:lastRenderedPageBreak/>
        <w:t>Conference Proceedings</w:t>
      </w:r>
    </w:p>
    <w:p w14:paraId="745409D3" w14:textId="77777777" w:rsidR="003B44EA" w:rsidRPr="00AE1254" w:rsidRDefault="003B44EA" w:rsidP="003B44E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de-DE"/>
        </w:rPr>
        <w:t xml:space="preserve">Wahane, A., Das, R., Sahu, M., Tandon, A., Ghosh, P. K., &amp; Mishra, S. R. K. (2024). 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The study of properties of the modified panel made of waste newspaper. </w:t>
      </w:r>
      <w:r w:rsidRPr="00AE125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Materials Today: Proceedings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</w:p>
    <w:p w14:paraId="5709CA4E" w14:textId="77777777" w:rsidR="003B44EA" w:rsidRPr="00AE1254" w:rsidRDefault="003B44EA" w:rsidP="003B44E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de-DE"/>
        </w:rPr>
        <w:t xml:space="preserve">Wahane, A., Telasi, B., Dewangan, C., Sahu, I. K., Bharadwaj, S. K., Ghosh, P. K., &amp; Mishra, S. R. K. (2023, July). 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Mechanical and Physical Characteristics of Concrete Modified with Partial Substitution of Bamboo Leaf and Rice Husk Ash. In </w:t>
      </w:r>
      <w:r w:rsidRPr="00AE125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International Conference on Recent Advances in Mechanical Engineering Research and Development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(pp. 357-368). Singapore: Springer Nature Singapore.</w:t>
      </w:r>
    </w:p>
    <w:p w14:paraId="2DA2E67B" w14:textId="77777777" w:rsidR="003B44EA" w:rsidRPr="00AE1254" w:rsidRDefault="003B44EA" w:rsidP="003B44E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Wahane, A., Kumar, A., Dewangan, M., Pandey, M. K., Agrawal, G. K., &amp; Goyal, P. K. (2023, July). Evaluation of the Mechanical and Physical Properties of the Modified Paver Block by Using Waste Plastic Products. In </w:t>
      </w:r>
      <w:r w:rsidRPr="00AE125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International Conference on Recent Advances in Mechanical Engineering Research and Development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(pp. 125-137). Singapore: Springer Nature Singapore.</w:t>
      </w:r>
    </w:p>
    <w:p w14:paraId="5D70D5D9" w14:textId="77777777" w:rsidR="003B44EA" w:rsidRPr="00AE1254" w:rsidRDefault="003B44EA" w:rsidP="003B44E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Wahane, A., Ghosh, P. K., &amp; Mishra, S. R. K. (2023, July). A Review on the Variabilities of Torsional Irregularity Observed in Structural Response Causing by Change in Geometry Shape. In </w:t>
      </w:r>
      <w:r w:rsidRPr="00AE125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International Conference on Recent Advances in Mechanical Engineering Research and Development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(pp. 331-346). Singapore: Springer Nature Singapore.</w:t>
      </w:r>
    </w:p>
    <w:p w14:paraId="4CC8C584" w14:textId="77777777" w:rsidR="003B44EA" w:rsidRPr="00AE1254" w:rsidRDefault="003B44EA" w:rsidP="003B44E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de-DE"/>
        </w:rPr>
        <w:t xml:space="preserve">Wahane, A., Sahu, A., Verma, A., &amp; Dewangan, T. (2023). 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Evaluation of the physical and mechanical properties of composite board by utilizing agricultural waste. </w:t>
      </w:r>
      <w:r w:rsidRPr="00AE125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Materials Today: Proceedings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AE125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84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16-23.</w:t>
      </w:r>
    </w:p>
    <w:p w14:paraId="4D4E3111" w14:textId="77777777" w:rsidR="003B44EA" w:rsidRPr="00AE1254" w:rsidRDefault="003B44EA" w:rsidP="003B44E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Kashyap, B. K., Mishra, H., Tiwary, S., Bisen, A., Verma, M., Wahane, A., &amp; Jain, A. K. (2022). Synchronization of Optimized Traffic Signals Designed by Webster Method Along Six Intersections of Raipur City from Sharda Chowk to </w:t>
      </w:r>
      <w:proofErr w:type="spellStart"/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Telibandha</w:t>
      </w:r>
      <w:proofErr w:type="spellEnd"/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Chowk. In </w:t>
      </w:r>
      <w:r w:rsidRPr="00AE125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Sustainable Technology and Advanced Computing in Electrical Engineering: Proceedings of ICSTACE 2021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(pp. 223-234). Singapore: Springer Nature Singapore.</w:t>
      </w:r>
    </w:p>
    <w:p w14:paraId="4BBD4A64" w14:textId="77777777" w:rsidR="003B44EA" w:rsidRPr="00AE1254" w:rsidRDefault="003B44EA" w:rsidP="003B44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de-DE"/>
        </w:rPr>
        <w:t xml:space="preserve">Wahane, A., Dwivedi, S., &amp; Bajaj, D. (2023). 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Effect in mechanical and physical properties of bricks due to addition of waste polyethylene terephthalate. </w:t>
      </w:r>
      <w:r w:rsidRPr="00AE125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Materials Today: Proceedings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AE125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74</w:t>
      </w:r>
      <w:r w:rsidRPr="00AE12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916-922.</w:t>
      </w:r>
    </w:p>
    <w:p w14:paraId="7B93E68E" w14:textId="77777777" w:rsidR="00105B65" w:rsidRPr="002212F8" w:rsidRDefault="00105B65" w:rsidP="00105B65">
      <w:pPr>
        <w:rPr>
          <w:rFonts w:ascii="Times New Roman" w:hAnsi="Times New Roman" w:cs="Times New Roman"/>
        </w:rPr>
      </w:pPr>
    </w:p>
    <w:p w14:paraId="3A26F03A" w14:textId="77777777" w:rsidR="00A84296" w:rsidRDefault="00A84296" w:rsidP="00A84296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E404D0">
        <w:rPr>
          <w:rFonts w:ascii="Times New Roman" w:hAnsi="Times New Roman" w:cs="Times New Roman"/>
          <w:b/>
          <w:bCs/>
        </w:rPr>
        <w:t>Book Chapters / Books Authored</w:t>
      </w:r>
    </w:p>
    <w:p w14:paraId="1AAB4ED7" w14:textId="7319FC53" w:rsidR="00E404D0" w:rsidRPr="00E404D0" w:rsidRDefault="00E404D0" w:rsidP="00E404D0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NIL </w:t>
      </w:r>
    </w:p>
    <w:p w14:paraId="02DAB9A4" w14:textId="7D163C58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068"/>
        <w:gridCol w:w="1023"/>
      </w:tblGrid>
      <w:tr w:rsidR="00A84296" w:rsidRPr="002212F8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212F8">
              <w:rPr>
                <w:rFonts w:ascii="Times New Roman" w:hAnsi="Times New Roman" w:cs="Times New Roman"/>
                <w:b/>
                <w:bCs/>
              </w:rPr>
              <w:t>Ongoing</w:t>
            </w:r>
          </w:p>
        </w:tc>
      </w:tr>
      <w:tr w:rsidR="00A84296" w:rsidRPr="002212F8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0" w:type="auto"/>
            <w:hideMark/>
          </w:tcPr>
          <w:p w14:paraId="3A3D04A0" w14:textId="46F1E67A" w:rsidR="00A84296" w:rsidRPr="002212F8" w:rsidRDefault="00E404D0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51E7341B" w14:textId="4923A691" w:rsidR="00A84296" w:rsidRPr="002212F8" w:rsidRDefault="00E404D0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4296" w:rsidRPr="002212F8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2212F8" w:rsidRDefault="00A84296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12F8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0" w:type="auto"/>
            <w:hideMark/>
          </w:tcPr>
          <w:p w14:paraId="48644D0C" w14:textId="63C7C56D" w:rsidR="00A84296" w:rsidRPr="002212F8" w:rsidRDefault="002F2BBF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4AEC8E57" w14:textId="01EDD007" w:rsidR="00A84296" w:rsidRPr="002212F8" w:rsidRDefault="002F2BBF" w:rsidP="00A8429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35502185" w14:textId="4434D37F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Awards &amp; Recognitions</w:t>
      </w:r>
    </w:p>
    <w:p w14:paraId="5E22B1F9" w14:textId="01C17193" w:rsidR="00A84296" w:rsidRDefault="001274ED" w:rsidP="00A84296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SIH 2022 Mentor Awardee </w:t>
      </w:r>
    </w:p>
    <w:p w14:paraId="21297839" w14:textId="2DEF5624" w:rsidR="001274ED" w:rsidRPr="002212F8" w:rsidRDefault="001274ED" w:rsidP="00A84296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TEQIP-III -Teaching Assistant from October 2020 to March 2021</w:t>
      </w:r>
    </w:p>
    <w:p w14:paraId="7412824F" w14:textId="771D4B83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Administrative Roles</w:t>
      </w:r>
    </w:p>
    <w:p w14:paraId="051DFD46" w14:textId="05F36D40" w:rsidR="00A84296" w:rsidRPr="002212F8" w:rsidRDefault="002F2BBF" w:rsidP="00A84296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NIL </w:t>
      </w:r>
    </w:p>
    <w:p w14:paraId="6A8A218C" w14:textId="038FF12D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Professional Memberships</w:t>
      </w:r>
    </w:p>
    <w:p w14:paraId="5035DDC3" w14:textId="00E3FCE0" w:rsidR="00A84296" w:rsidRPr="0013469E" w:rsidRDefault="0013469E" w:rsidP="0013469E">
      <w:pPr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13469E">
        <w:rPr>
          <w:rFonts w:ascii="Times New Roman" w:hAnsi="Times New Roman" w:cs="Times New Roman"/>
          <w:lang w:val="en-US"/>
        </w:rPr>
        <w:t>Jo</w:t>
      </w:r>
      <w:r>
        <w:rPr>
          <w:rFonts w:ascii="Times New Roman" w:hAnsi="Times New Roman" w:cs="Times New Roman"/>
          <w:lang w:val="en-US"/>
        </w:rPr>
        <w:t>ur</w:t>
      </w:r>
      <w:r w:rsidRPr="0013469E">
        <w:rPr>
          <w:rFonts w:ascii="Times New Roman" w:hAnsi="Times New Roman" w:cs="Times New Roman"/>
          <w:lang w:val="en-US"/>
        </w:rPr>
        <w:t xml:space="preserve">nal Reviewer at </w:t>
      </w:r>
      <w:r w:rsidRPr="0013469E">
        <w:rPr>
          <w:rFonts w:ascii="Times New Roman" w:hAnsi="Times New Roman" w:cs="Times New Roman"/>
          <w:lang w:val="en-US"/>
        </w:rPr>
        <w:t>HBRC Journal</w:t>
      </w:r>
    </w:p>
    <w:p w14:paraId="3D895CE1" w14:textId="79B15A9E" w:rsidR="00A84296" w:rsidRPr="002212F8" w:rsidRDefault="00A84296" w:rsidP="00A842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212F8">
        <w:rPr>
          <w:rFonts w:ascii="Times New Roman" w:hAnsi="Times New Roman" w:cs="Times New Roman"/>
          <w:b/>
          <w:bCs/>
        </w:rPr>
        <w:t>Web Presence</w:t>
      </w:r>
    </w:p>
    <w:p w14:paraId="3B605CD4" w14:textId="77777777" w:rsidR="0013469E" w:rsidRDefault="0013469E" w:rsidP="0013469E">
      <w:pPr>
        <w:rPr>
          <w:rFonts w:ascii="Times New Roman" w:hAnsi="Times New Roman" w:cs="Times New Roman"/>
        </w:rPr>
      </w:pPr>
    </w:p>
    <w:p w14:paraId="49B846AF" w14:textId="7C17155A" w:rsidR="00195002" w:rsidRDefault="00195002" w:rsidP="00A84296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Google Scholar - </w:t>
      </w:r>
      <w:r w:rsidR="00572E15">
        <w:rPr>
          <w:rFonts w:ascii="Times New Roman" w:hAnsi="Times New Roman" w:cs="Times New Roman"/>
        </w:rPr>
        <w:t xml:space="preserve"> </w:t>
      </w:r>
      <w:hyperlink r:id="rId8" w:history="1">
        <w:r w:rsidR="00572E15" w:rsidRPr="009F270C">
          <w:rPr>
            <w:rStyle w:val="Hyperlink"/>
            <w:rFonts w:ascii="Times New Roman" w:hAnsi="Times New Roman" w:cs="Times New Roman"/>
          </w:rPr>
          <w:t>https://scholar.google.com/citations?user=EKzXTBMAAAAJ&amp;hl=en</w:t>
        </w:r>
      </w:hyperlink>
      <w:r w:rsidR="00572E15">
        <w:rPr>
          <w:rFonts w:ascii="Times New Roman" w:hAnsi="Times New Roman" w:cs="Times New Roman"/>
        </w:rPr>
        <w:t xml:space="preserve"> </w:t>
      </w:r>
    </w:p>
    <w:p w14:paraId="0178C74E" w14:textId="4976F7E0" w:rsidR="00195002" w:rsidRDefault="00A84296" w:rsidP="00A8429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</w:rPr>
        <w:lastRenderedPageBreak/>
        <w:t xml:space="preserve">ResearchGate </w:t>
      </w:r>
      <w:r w:rsidR="00195002">
        <w:rPr>
          <w:rFonts w:ascii="Times New Roman" w:hAnsi="Times New Roman" w:cs="Times New Roman"/>
        </w:rPr>
        <w:t>-</w:t>
      </w:r>
      <w:r w:rsidR="00572E15">
        <w:rPr>
          <w:rFonts w:ascii="Times New Roman" w:hAnsi="Times New Roman" w:cs="Times New Roman"/>
        </w:rPr>
        <w:t xml:space="preserve"> </w:t>
      </w:r>
      <w:hyperlink r:id="rId9" w:history="1">
        <w:r w:rsidR="00572E15" w:rsidRPr="009F270C">
          <w:rPr>
            <w:rStyle w:val="Hyperlink"/>
            <w:rFonts w:ascii="Times New Roman" w:hAnsi="Times New Roman" w:cs="Times New Roman"/>
          </w:rPr>
          <w:t>https://www.researchgate.net/profile/Anurag-Wahane</w:t>
        </w:r>
      </w:hyperlink>
      <w:r w:rsidR="00572E15">
        <w:rPr>
          <w:rFonts w:ascii="Times New Roman" w:hAnsi="Times New Roman" w:cs="Times New Roman"/>
        </w:rPr>
        <w:t xml:space="preserve"> </w:t>
      </w:r>
    </w:p>
    <w:p w14:paraId="59BCF1D0" w14:textId="6FDFD060" w:rsidR="00A84296" w:rsidRPr="002212F8" w:rsidRDefault="00A84296" w:rsidP="00A8429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212F8">
        <w:rPr>
          <w:rFonts w:ascii="Times New Roman" w:hAnsi="Times New Roman" w:cs="Times New Roman"/>
        </w:rPr>
        <w:t>ORCID</w:t>
      </w:r>
      <w:r w:rsidR="00195002">
        <w:rPr>
          <w:rFonts w:ascii="Times New Roman" w:hAnsi="Times New Roman" w:cs="Times New Roman"/>
        </w:rPr>
        <w:t>-</w:t>
      </w:r>
      <w:r w:rsidR="00572E15">
        <w:rPr>
          <w:rFonts w:ascii="Times New Roman" w:hAnsi="Times New Roman" w:cs="Times New Roman"/>
        </w:rPr>
        <w:t xml:space="preserve"> </w:t>
      </w:r>
      <w:hyperlink r:id="rId10" w:history="1">
        <w:r w:rsidR="00572E15" w:rsidRPr="009F270C">
          <w:rPr>
            <w:rStyle w:val="Hyperlink"/>
            <w:rFonts w:ascii="Times New Roman" w:hAnsi="Times New Roman" w:cs="Times New Roman"/>
          </w:rPr>
          <w:t>https://orcid.org/0000-0002-8447-219X</w:t>
        </w:r>
      </w:hyperlink>
      <w:r w:rsidR="00572E15">
        <w:rPr>
          <w:rFonts w:ascii="Times New Roman" w:hAnsi="Times New Roman" w:cs="Times New Roman"/>
        </w:rPr>
        <w:t xml:space="preserve"> </w:t>
      </w:r>
    </w:p>
    <w:p w14:paraId="78A613CB" w14:textId="77777777" w:rsidR="00B44279" w:rsidRDefault="00B44279">
      <w:pPr>
        <w:rPr>
          <w:rFonts w:ascii="Times New Roman" w:hAnsi="Times New Roman" w:cs="Times New Roman"/>
        </w:rPr>
      </w:pPr>
    </w:p>
    <w:p w14:paraId="5A23BE5C" w14:textId="77777777" w:rsidR="002212F8" w:rsidRDefault="002212F8">
      <w:pPr>
        <w:rPr>
          <w:rFonts w:ascii="Times New Roman" w:hAnsi="Times New Roman" w:cs="Times New Roman"/>
        </w:rPr>
      </w:pPr>
    </w:p>
    <w:p w14:paraId="072A406E" w14:textId="0701568B" w:rsidR="002212F8" w:rsidRPr="002212F8" w:rsidRDefault="002212F8" w:rsidP="002212F8">
      <w:pPr>
        <w:rPr>
          <w:rFonts w:ascii="Times New Roman" w:hAnsi="Times New Roman" w:cs="Times New Roman"/>
        </w:rPr>
      </w:pPr>
    </w:p>
    <w:sectPr w:rsidR="002212F8" w:rsidRPr="00221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E56B4"/>
    <w:multiLevelType w:val="hybridMultilevel"/>
    <w:tmpl w:val="8E06E52C"/>
    <w:lvl w:ilvl="0" w:tplc="69881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33469"/>
    <w:multiLevelType w:val="multilevel"/>
    <w:tmpl w:val="7E9A7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6"/>
  </w:num>
  <w:num w:numId="2" w16cid:durableId="1800420492">
    <w:abstractNumId w:val="0"/>
  </w:num>
  <w:num w:numId="3" w16cid:durableId="1633052653">
    <w:abstractNumId w:val="10"/>
  </w:num>
  <w:num w:numId="4" w16cid:durableId="1997489090">
    <w:abstractNumId w:val="7"/>
  </w:num>
  <w:num w:numId="5" w16cid:durableId="495073459">
    <w:abstractNumId w:val="8"/>
  </w:num>
  <w:num w:numId="6" w16cid:durableId="1729572899">
    <w:abstractNumId w:val="2"/>
  </w:num>
  <w:num w:numId="7" w16cid:durableId="1705443534">
    <w:abstractNumId w:val="11"/>
  </w:num>
  <w:num w:numId="8" w16cid:durableId="524559779">
    <w:abstractNumId w:val="3"/>
  </w:num>
  <w:num w:numId="9" w16cid:durableId="1947813510">
    <w:abstractNumId w:val="4"/>
  </w:num>
  <w:num w:numId="10" w16cid:durableId="1389842463">
    <w:abstractNumId w:val="9"/>
  </w:num>
  <w:num w:numId="11" w16cid:durableId="375157732">
    <w:abstractNumId w:val="1"/>
  </w:num>
  <w:num w:numId="12" w16cid:durableId="1372655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714E5"/>
    <w:rsid w:val="00105B65"/>
    <w:rsid w:val="001274ED"/>
    <w:rsid w:val="0013469E"/>
    <w:rsid w:val="00195002"/>
    <w:rsid w:val="002212F8"/>
    <w:rsid w:val="002777AF"/>
    <w:rsid w:val="002D75DF"/>
    <w:rsid w:val="002F2BBF"/>
    <w:rsid w:val="003B44EA"/>
    <w:rsid w:val="003F0DD4"/>
    <w:rsid w:val="004C12B0"/>
    <w:rsid w:val="00572E15"/>
    <w:rsid w:val="005965A0"/>
    <w:rsid w:val="00717E54"/>
    <w:rsid w:val="00723DB5"/>
    <w:rsid w:val="00861CD4"/>
    <w:rsid w:val="00A84296"/>
    <w:rsid w:val="00AE1254"/>
    <w:rsid w:val="00B413B3"/>
    <w:rsid w:val="00B44279"/>
    <w:rsid w:val="00CD416D"/>
    <w:rsid w:val="00E404D0"/>
    <w:rsid w:val="00E74FA2"/>
    <w:rsid w:val="00E8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1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EKzXTBMAAAAJ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42107-025-01388-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rag.wahane@ssipmt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rcid.org/0000-0002-8447-219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Anurag-Wah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632</Words>
  <Characters>3944</Characters>
  <Application>Microsoft Office Word</Application>
  <DocSecurity>0</DocSecurity>
  <Lines>112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Anurag Wahane</cp:lastModifiedBy>
  <cp:revision>16</cp:revision>
  <dcterms:created xsi:type="dcterms:W3CDTF">2025-07-31T06:20:00Z</dcterms:created>
  <dcterms:modified xsi:type="dcterms:W3CDTF">2025-08-02T06:41:00Z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90f08a36-1c00-455a-9296-4825b2377c36</vt:lpwstr>
  </property>
</Properties>
</file>